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7D" w:rsidRDefault="00FE2D7D" w:rsidP="00994F71">
      <w:r>
        <w:t xml:space="preserve">The steps below were realized after multiple attempts of trying to prove a theory or test doing a Physical Inventory Count. We don’t have a data collector device and direct scanning is an option but not very realistic. </w:t>
      </w:r>
    </w:p>
    <w:p w:rsidR="00994F71" w:rsidRDefault="00FE2D7D" w:rsidP="00994F71">
      <w:r>
        <w:t>Using a CSV file is the closest method to simulate a real business process and can be offered to clients as an option if they don’t have a “data collector” device.</w:t>
      </w:r>
    </w:p>
    <w:p w:rsidR="00FE2D7D" w:rsidRDefault="00FE2D7D" w:rsidP="00994F71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0C5D5DC" wp14:editId="40AA0A26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5934075" cy="1562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See the format and steps below.</w:t>
      </w:r>
    </w:p>
    <w:p w:rsidR="00FE2D7D" w:rsidRDefault="00FE2D7D" w:rsidP="00994F71">
      <w:pPr>
        <w:pStyle w:val="NoSpacing"/>
      </w:pPr>
    </w:p>
    <w:p w:rsidR="00994F71" w:rsidRPr="00074720" w:rsidRDefault="00994F71" w:rsidP="00994F71">
      <w:pPr>
        <w:pStyle w:val="NoSpacing"/>
        <w:rPr>
          <w:sz w:val="28"/>
          <w:szCs w:val="28"/>
        </w:rPr>
      </w:pPr>
      <w:r w:rsidRPr="00074720">
        <w:rPr>
          <w:sz w:val="28"/>
          <w:szCs w:val="28"/>
        </w:rPr>
        <w:t>FORMAT:</w:t>
      </w:r>
    </w:p>
    <w:p w:rsidR="00994F71" w:rsidRDefault="00994F71" w:rsidP="00994F71">
      <w:pPr>
        <w:pStyle w:val="NoSpacing"/>
        <w:ind w:left="720"/>
      </w:pPr>
      <w:r>
        <w:t>Part Number = Column B</w:t>
      </w:r>
    </w:p>
    <w:p w:rsidR="00994F71" w:rsidRDefault="00994F71" w:rsidP="00994F71">
      <w:pPr>
        <w:pStyle w:val="NoSpacing"/>
        <w:ind w:left="720"/>
      </w:pPr>
      <w:r>
        <w:t>Quantity = Column H</w:t>
      </w:r>
    </w:p>
    <w:p w:rsidR="00994F71" w:rsidRDefault="00994F71" w:rsidP="00994F71">
      <w:pPr>
        <w:pStyle w:val="NoSpacing"/>
        <w:ind w:left="720"/>
      </w:pPr>
    </w:p>
    <w:p w:rsidR="00994F71" w:rsidRPr="00FE2D7D" w:rsidRDefault="00994F71" w:rsidP="00994F71">
      <w:pPr>
        <w:pStyle w:val="NoSpacing"/>
        <w:rPr>
          <w:i/>
          <w:color w:val="767171" w:themeColor="background2" w:themeShade="80"/>
          <w:sz w:val="24"/>
          <w:szCs w:val="24"/>
        </w:rPr>
      </w:pPr>
      <w:r w:rsidRPr="00FE2D7D">
        <w:rPr>
          <w:i/>
          <w:color w:val="767171" w:themeColor="background2" w:themeShade="80"/>
          <w:sz w:val="24"/>
          <w:szCs w:val="24"/>
        </w:rPr>
        <w:t>Notice that I have put “xxx” under Column A. Reason for that is that when we save the file into a CSV format, it pushes or move Column B over to Column A. To avoid that from happening, we just need to put contents under Column A.</w:t>
      </w:r>
    </w:p>
    <w:p w:rsidR="00994F71" w:rsidRDefault="00994F71" w:rsidP="00994F71">
      <w:pPr>
        <w:pStyle w:val="NoSpacing"/>
      </w:pPr>
    </w:p>
    <w:p w:rsidR="00994F71" w:rsidRDefault="00994F71" w:rsidP="00994F71">
      <w:pPr>
        <w:pStyle w:val="NoSpacing"/>
      </w:pPr>
      <w:r>
        <w:t xml:space="preserve">Once you have the file saved as a CSV, you can now go and load it as a </w:t>
      </w:r>
      <w:r w:rsidR="00FE2D7D">
        <w:t>Scan</w:t>
      </w:r>
      <w:r>
        <w:t xml:space="preserve"> Batch</w:t>
      </w:r>
    </w:p>
    <w:p w:rsidR="00994F71" w:rsidRDefault="00994F71" w:rsidP="00994F71">
      <w:pPr>
        <w:pStyle w:val="NoSpacing"/>
      </w:pPr>
    </w:p>
    <w:p w:rsidR="00994F71" w:rsidRPr="00074720" w:rsidRDefault="00994F71" w:rsidP="00994F71">
      <w:pPr>
        <w:pStyle w:val="NoSpacing"/>
        <w:rPr>
          <w:sz w:val="24"/>
          <w:szCs w:val="24"/>
        </w:rPr>
      </w:pPr>
      <w:r w:rsidRPr="00074720">
        <w:rPr>
          <w:sz w:val="24"/>
          <w:szCs w:val="24"/>
        </w:rPr>
        <w:t>Go To Inventory and Purchases / Physical Inventory Count</w:t>
      </w:r>
    </w:p>
    <w:p w:rsidR="00994F71" w:rsidRPr="00074720" w:rsidRDefault="00994F71" w:rsidP="0099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4720">
        <w:rPr>
          <w:sz w:val="24"/>
          <w:szCs w:val="24"/>
        </w:rPr>
        <w:t>Switch to “Scan Batch” tab and create a new count</w:t>
      </w:r>
    </w:p>
    <w:p w:rsidR="00994F71" w:rsidRPr="00074720" w:rsidRDefault="00994F71" w:rsidP="0099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4720">
        <w:rPr>
          <w:sz w:val="24"/>
          <w:szCs w:val="24"/>
        </w:rPr>
        <w:t>Set the “Scan Source” = Data Collector</w:t>
      </w:r>
    </w:p>
    <w:p w:rsidR="00994F71" w:rsidRDefault="00994F71" w:rsidP="0099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4720">
        <w:rPr>
          <w:sz w:val="24"/>
          <w:szCs w:val="24"/>
        </w:rPr>
        <w:t>Build</w:t>
      </w:r>
    </w:p>
    <w:p w:rsidR="00074720" w:rsidRPr="00074720" w:rsidRDefault="00074720" w:rsidP="00074720">
      <w:pPr>
        <w:pStyle w:val="NoSpacing"/>
        <w:ind w:left="720"/>
        <w:rPr>
          <w:sz w:val="24"/>
          <w:szCs w:val="24"/>
        </w:rPr>
      </w:pPr>
      <w:bookmarkStart w:id="0" w:name="_GoBack"/>
      <w:bookmarkEnd w:id="0"/>
    </w:p>
    <w:p w:rsidR="00994F71" w:rsidRDefault="00994F71" w:rsidP="00994F71">
      <w:pPr>
        <w:pStyle w:val="NoSpacing"/>
        <w:rPr>
          <w:sz w:val="24"/>
          <w:szCs w:val="24"/>
        </w:rPr>
      </w:pPr>
      <w:r w:rsidRPr="00074720">
        <w:rPr>
          <w:noProof/>
          <w:sz w:val="24"/>
          <w:szCs w:val="24"/>
          <w:lang w:eastAsia="en-CA"/>
        </w:rPr>
        <w:drawing>
          <wp:inline distT="0" distB="0" distL="0" distR="0">
            <wp:extent cx="4848225" cy="21754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687" cy="218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20" w:rsidRDefault="00074720" w:rsidP="00994F71">
      <w:pPr>
        <w:pStyle w:val="NoSpacing"/>
        <w:rPr>
          <w:sz w:val="24"/>
          <w:szCs w:val="24"/>
        </w:rPr>
      </w:pPr>
    </w:p>
    <w:p w:rsidR="00074720" w:rsidRPr="00074720" w:rsidRDefault="00074720" w:rsidP="00994F71">
      <w:pPr>
        <w:pStyle w:val="NoSpacing"/>
        <w:rPr>
          <w:sz w:val="24"/>
          <w:szCs w:val="24"/>
        </w:rPr>
      </w:pPr>
    </w:p>
    <w:p w:rsidR="00994F71" w:rsidRPr="00074720" w:rsidRDefault="00994F71" w:rsidP="0099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4720">
        <w:rPr>
          <w:sz w:val="24"/>
          <w:szCs w:val="24"/>
        </w:rPr>
        <w:t>Go to “IMPORT” button on the top menu</w:t>
      </w:r>
    </w:p>
    <w:p w:rsidR="00994F71" w:rsidRPr="00074720" w:rsidRDefault="00994F71" w:rsidP="0099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4720">
        <w:rPr>
          <w:sz w:val="24"/>
          <w:szCs w:val="24"/>
        </w:rPr>
        <w:t>Choose “Select Import Count List File”</w:t>
      </w:r>
    </w:p>
    <w:p w:rsidR="00994F71" w:rsidRDefault="00994F71" w:rsidP="00994F7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4720">
        <w:rPr>
          <w:sz w:val="24"/>
          <w:szCs w:val="24"/>
        </w:rPr>
        <w:t>You should get the desired results as shown below</w:t>
      </w:r>
    </w:p>
    <w:p w:rsidR="00074720" w:rsidRPr="00074720" w:rsidRDefault="00074720" w:rsidP="00074720">
      <w:pPr>
        <w:pStyle w:val="NoSpacing"/>
        <w:ind w:left="720"/>
        <w:rPr>
          <w:sz w:val="24"/>
          <w:szCs w:val="24"/>
        </w:rPr>
      </w:pPr>
    </w:p>
    <w:p w:rsidR="00994F71" w:rsidRDefault="00994F71" w:rsidP="00994F71">
      <w:pPr>
        <w:pStyle w:val="NoSpacing"/>
      </w:pPr>
      <w:r>
        <w:rPr>
          <w:noProof/>
          <w:lang w:eastAsia="en-CA"/>
        </w:rPr>
        <w:drawing>
          <wp:inline distT="0" distB="0" distL="0" distR="0">
            <wp:extent cx="5924550" cy="133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1EE0"/>
    <w:multiLevelType w:val="hybridMultilevel"/>
    <w:tmpl w:val="7714BC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4720E"/>
    <w:multiLevelType w:val="hybridMultilevel"/>
    <w:tmpl w:val="861A3C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71"/>
    <w:rsid w:val="00074720"/>
    <w:rsid w:val="00994F71"/>
    <w:rsid w:val="00B554DB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548FB-6FE3-481C-8EEE-693771E4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fgabiana@wws5.com</dc:creator>
  <cp:keywords/>
  <dc:description/>
  <cp:lastModifiedBy>fgabiana@wws5.com</cp:lastModifiedBy>
  <cp:revision>1</cp:revision>
  <dcterms:created xsi:type="dcterms:W3CDTF">2016-11-30T21:03:00Z</dcterms:created>
  <dcterms:modified xsi:type="dcterms:W3CDTF">2016-11-30T21:27:00Z</dcterms:modified>
</cp:coreProperties>
</file>